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16"/>
      </w:tblGrid>
      <w:tr w:rsidR="00240C5E" w:rsidRPr="00F36862" w:rsidTr="00F2645C">
        <w:trPr>
          <w:trHeight w:val="86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220245">
            <w:pPr>
              <w:spacing w:line="30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F251EC7" wp14:editId="2E1A9907">
                  <wp:extent cx="1609725" cy="1200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220245">
            <w:pPr>
              <w:spacing w:line="30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220245">
            <w:pPr>
              <w:pStyle w:val="Heading2"/>
              <w:spacing w:line="300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="00050815">
        <w:rPr>
          <w:rFonts w:ascii="Arial" w:hAnsi="Arial" w:cs="Arial"/>
          <w:color w:val="7F7F7F"/>
        </w:rPr>
        <w:t>Бургас</w:t>
      </w:r>
      <w:r w:rsidRPr="00F36862">
        <w:rPr>
          <w:rFonts w:ascii="Arial" w:hAnsi="Arial" w:cs="Arial"/>
          <w:color w:val="7F7F7F"/>
        </w:rPr>
        <w:t>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BA6AA6">
        <w:rPr>
          <w:rFonts w:ascii="Arial" w:hAnsi="Arial" w:cs="Arial"/>
          <w:color w:val="7F7F7F"/>
          <w:lang w:val="en-US"/>
        </w:rPr>
        <w:t>09-51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BA6AA6">
        <w:rPr>
          <w:rFonts w:ascii="Arial" w:hAnsi="Arial" w:cs="Arial"/>
          <w:color w:val="7F7F7F"/>
          <w:lang w:val="en-US"/>
        </w:rPr>
        <w:t>21.01.</w:t>
      </w:r>
      <w:bookmarkStart w:id="0" w:name="_GoBack"/>
      <w:bookmarkEnd w:id="0"/>
      <w:r w:rsidR="00AD053D">
        <w:rPr>
          <w:rFonts w:ascii="Arial" w:hAnsi="Arial" w:cs="Arial"/>
          <w:color w:val="7F7F7F"/>
        </w:rPr>
        <w:t>201</w:t>
      </w:r>
      <w:r w:rsidR="00050815">
        <w:rPr>
          <w:rFonts w:ascii="Arial" w:hAnsi="Arial" w:cs="Arial"/>
          <w:color w:val="7F7F7F"/>
        </w:rPr>
        <w:t>9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220245">
      <w:pPr>
        <w:pStyle w:val="Heading4"/>
        <w:spacing w:line="300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</w:t>
      </w:r>
      <w:r w:rsidR="00724989">
        <w:rPr>
          <w:rFonts w:ascii="Arial" w:hAnsi="Arial" w:cs="Arial"/>
          <w:b/>
          <w:bCs/>
          <w:color w:val="7F7F7F"/>
        </w:rPr>
        <w:t>СТАРШИ ЮРИСКОНСУЛТ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220245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в </w:t>
      </w:r>
      <w:r w:rsidR="00050815">
        <w:rPr>
          <w:rFonts w:ascii="Arial" w:hAnsi="Arial" w:cs="Arial"/>
          <w:color w:val="7F7F7F"/>
        </w:rPr>
        <w:t xml:space="preserve">сектор „Бюджет, правно и информационно обслужване“, </w:t>
      </w:r>
      <w:r w:rsidRPr="00F36862">
        <w:rPr>
          <w:rFonts w:ascii="Arial" w:hAnsi="Arial" w:cs="Arial"/>
          <w:color w:val="7F7F7F"/>
        </w:rPr>
        <w:t>отдел „</w:t>
      </w:r>
      <w:r w:rsidR="00050815">
        <w:rPr>
          <w:rFonts w:ascii="Arial" w:hAnsi="Arial" w:cs="Arial"/>
          <w:color w:val="7F7F7F"/>
        </w:rPr>
        <w:t>Административно и правно обслужване на дейността</w:t>
      </w:r>
      <w:r w:rsidRPr="00F36862">
        <w:rPr>
          <w:rFonts w:ascii="Arial" w:hAnsi="Arial" w:cs="Arial"/>
          <w:color w:val="7F7F7F"/>
        </w:rPr>
        <w:t>“</w:t>
      </w:r>
      <w:r w:rsidR="00050815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с месторабота в РЗОК  гр. </w:t>
      </w:r>
      <w:r w:rsidR="00050815">
        <w:rPr>
          <w:rFonts w:ascii="Arial" w:hAnsi="Arial" w:cs="Arial"/>
          <w:color w:val="7F7F7F"/>
        </w:rPr>
        <w:t>Бургас</w:t>
      </w:r>
      <w:r w:rsidRPr="00F36862">
        <w:rPr>
          <w:rFonts w:ascii="Arial" w:hAnsi="Arial" w:cs="Arial"/>
          <w:color w:val="7F7F7F"/>
        </w:rPr>
        <w:t>, при следните условия: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образование: </w:t>
      </w:r>
      <w:r w:rsidR="00500514">
        <w:rPr>
          <w:rFonts w:cs="Arial"/>
          <w:color w:val="7F7F7F"/>
        </w:rPr>
        <w:t>в</w:t>
      </w:r>
      <w:r w:rsidRPr="00810052">
        <w:rPr>
          <w:rFonts w:cs="Arial"/>
          <w:color w:val="7F7F7F"/>
        </w:rPr>
        <w:t>исше;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500514">
        <w:rPr>
          <w:rFonts w:cs="Arial"/>
          <w:color w:val="7F7F7F"/>
        </w:rPr>
        <w:t>магистър</w:t>
      </w:r>
      <w:r w:rsidRPr="00810052">
        <w:rPr>
          <w:rFonts w:cs="Arial"/>
          <w:color w:val="7F7F7F"/>
        </w:rPr>
        <w:t>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="0040445F">
        <w:rPr>
          <w:rFonts w:cs="Arial"/>
          <w:color w:val="7F7F7F"/>
        </w:rPr>
        <w:t>1</w:t>
      </w:r>
      <w:r w:rsidR="00500514">
        <w:rPr>
          <w:rFonts w:cs="Arial"/>
          <w:color w:val="7F7F7F"/>
        </w:rPr>
        <w:t xml:space="preserve"> (</w:t>
      </w:r>
      <w:r w:rsidR="0040445F">
        <w:rPr>
          <w:rFonts w:cs="Arial"/>
          <w:color w:val="7F7F7F"/>
        </w:rPr>
        <w:t>една</w:t>
      </w:r>
      <w:r w:rsidR="00500514">
        <w:rPr>
          <w:rFonts w:cs="Arial"/>
          <w:color w:val="7F7F7F"/>
        </w:rPr>
        <w:t>) годин</w:t>
      </w:r>
      <w:r w:rsidR="0040445F">
        <w:rPr>
          <w:rFonts w:cs="Arial"/>
          <w:color w:val="7F7F7F"/>
        </w:rPr>
        <w:t>а</w:t>
      </w:r>
    </w:p>
    <w:p w:rsidR="00240C5E" w:rsidRPr="00810052" w:rsidRDefault="00240C5E" w:rsidP="00220245">
      <w:pPr>
        <w:pStyle w:val="ListParagraph"/>
        <w:tabs>
          <w:tab w:val="left" w:pos="284"/>
          <w:tab w:val="left" w:pos="851"/>
        </w:tabs>
        <w:spacing w:before="0" w:after="0" w:line="300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 xml:space="preserve">минимален ранг за заемане на длъжността – </w:t>
      </w:r>
      <w:r w:rsidR="00370399">
        <w:rPr>
          <w:rFonts w:cs="Arial"/>
          <w:color w:val="7F7F7F"/>
        </w:rPr>
        <w:t>V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>Специалности, по които е придобито образованието:</w:t>
      </w:r>
      <w:r w:rsidR="00E367A8">
        <w:rPr>
          <w:rFonts w:cs="Arial"/>
          <w:color w:val="7F7F7F"/>
        </w:rPr>
        <w:t xml:space="preserve"> право</w:t>
      </w:r>
      <w:r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E367A8">
        <w:rPr>
          <w:rFonts w:cs="Arial"/>
          <w:color w:val="7F7F7F"/>
        </w:rPr>
        <w:t>удостоверение за придобита юридическа правоспособност, съгласно Закона за съдебната власт;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C620F8">
        <w:rPr>
          <w:rFonts w:cs="Arial"/>
          <w:color w:val="7F7F7F"/>
        </w:rPr>
        <w:t xml:space="preserve"> компютърни умения;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220245">
      <w:pPr>
        <w:tabs>
          <w:tab w:val="left" w:pos="240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220245">
      <w:pPr>
        <w:numPr>
          <w:ilvl w:val="0"/>
          <w:numId w:val="3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Pr="00F36862" w:rsidRDefault="00240C5E" w:rsidP="00904956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240C5E" w:rsidRPr="00F36862" w:rsidRDefault="00240C5E" w:rsidP="00904956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904956" w:rsidRPr="00904956" w:rsidRDefault="00240C5E" w:rsidP="00904956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</w:t>
      </w:r>
      <w:r w:rsidR="00904956" w:rsidRPr="00904956">
        <w:rPr>
          <w:rFonts w:ascii="Arial" w:hAnsi="Arial" w:cs="Arial"/>
          <w:color w:val="7F7F7F"/>
        </w:rPr>
        <w:t xml:space="preserve">РЗОК град Бургас, с адрес гр. Бургас, парк „Езеро“ етаж 1, стая 102 всеки работен ден от 9:00 до 12:00 часа и от 13:00 до 17:00 часа. </w:t>
      </w:r>
      <w:r w:rsidR="00904956" w:rsidRPr="00904956">
        <w:rPr>
          <w:rFonts w:ascii="Arial" w:eastAsia="Times New Roman" w:hAnsi="Arial" w:cs="Arial"/>
          <w:color w:val="7F7F7F"/>
          <w:lang w:eastAsia="bg-BG"/>
        </w:rPr>
        <w:t>Лице за контакт: Дарина Ангелова, тел.: 056/806655</w:t>
      </w:r>
      <w:r w:rsidR="00904956" w:rsidRPr="00904956">
        <w:rPr>
          <w:rFonts w:ascii="Arial" w:hAnsi="Arial" w:cs="Arial"/>
          <w:color w:val="7F7F7F"/>
        </w:rPr>
        <w:t>.</w:t>
      </w:r>
    </w:p>
    <w:p w:rsidR="00240C5E" w:rsidRPr="00F36862" w:rsidRDefault="00240C5E" w:rsidP="00904956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17.00 часа </w:t>
      </w:r>
      <w:r w:rsidRPr="00776F61">
        <w:rPr>
          <w:rFonts w:ascii="Arial" w:hAnsi="Arial" w:cs="Arial"/>
          <w:color w:val="7F7F7F"/>
        </w:rPr>
        <w:t xml:space="preserve">на </w:t>
      </w:r>
      <w:r w:rsidR="00F716EA">
        <w:rPr>
          <w:rFonts w:ascii="Arial" w:hAnsi="Arial" w:cs="Arial"/>
          <w:color w:val="7F7F7F"/>
          <w:lang w:val="en-US"/>
        </w:rPr>
        <w:t>04</w:t>
      </w:r>
      <w:r w:rsidR="006F4701" w:rsidRPr="00776F61">
        <w:rPr>
          <w:rFonts w:ascii="Arial" w:hAnsi="Arial" w:cs="Arial"/>
          <w:color w:val="7F7F7F"/>
        </w:rPr>
        <w:t>.</w:t>
      </w:r>
      <w:r w:rsidR="00904956">
        <w:rPr>
          <w:rFonts w:ascii="Arial" w:hAnsi="Arial" w:cs="Arial"/>
          <w:color w:val="7F7F7F"/>
        </w:rPr>
        <w:t>0</w:t>
      </w:r>
      <w:r w:rsidR="00F716EA">
        <w:rPr>
          <w:rFonts w:ascii="Arial" w:hAnsi="Arial" w:cs="Arial"/>
          <w:color w:val="7F7F7F"/>
          <w:lang w:val="en-US"/>
        </w:rPr>
        <w:t>2</w:t>
      </w:r>
      <w:r w:rsidR="006F4701" w:rsidRPr="00776F61">
        <w:rPr>
          <w:rFonts w:ascii="Arial" w:hAnsi="Arial" w:cs="Arial"/>
          <w:color w:val="7F7F7F"/>
        </w:rPr>
        <w:t>.201</w:t>
      </w:r>
      <w:r w:rsidR="00904956">
        <w:rPr>
          <w:rFonts w:ascii="Arial" w:hAnsi="Arial" w:cs="Arial"/>
          <w:color w:val="7F7F7F"/>
        </w:rPr>
        <w:t>9</w:t>
      </w:r>
      <w:r w:rsidR="006F4701" w:rsidRPr="00776F61">
        <w:rPr>
          <w:rFonts w:ascii="Arial" w:hAnsi="Arial" w:cs="Arial"/>
          <w:color w:val="7F7F7F"/>
        </w:rPr>
        <w:t xml:space="preserve"> </w:t>
      </w:r>
      <w:r w:rsidRPr="00776F61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904956">
      <w:pPr>
        <w:pStyle w:val="ListParagraph"/>
        <w:tabs>
          <w:tab w:val="left" w:pos="284"/>
        </w:tabs>
        <w:spacing w:before="0" w:after="0" w:line="30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F36862">
        <w:rPr>
          <w:rFonts w:cs="Arial"/>
          <w:color w:val="7F7F7F"/>
          <w:szCs w:val="24"/>
        </w:rPr>
        <w:t>8</w:t>
      </w:r>
      <w:r w:rsidRPr="00E367A8">
        <w:rPr>
          <w:rFonts w:cs="Arial"/>
          <w:color w:val="7F7F7F"/>
          <w:szCs w:val="24"/>
        </w:rPr>
        <w:t>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42608F" w:rsidRDefault="00240C5E" w:rsidP="00220245">
      <w:pPr>
        <w:spacing w:line="300" w:lineRule="auto"/>
        <w:jc w:val="both"/>
        <w:rPr>
          <w:rFonts w:ascii="Arial" w:hAnsi="Arial" w:cs="Arial"/>
          <w:color w:val="7F7F7F"/>
          <w:lang w:val="en-US"/>
        </w:rPr>
      </w:pPr>
      <w:r w:rsidRPr="00F36862">
        <w:rPr>
          <w:rFonts w:ascii="Arial" w:hAnsi="Arial" w:cs="Arial"/>
          <w:color w:val="7F7F7F"/>
        </w:rPr>
        <w:t xml:space="preserve">9. Описание на длъжността: </w:t>
      </w:r>
    </w:p>
    <w:p w:rsidR="0081665C" w:rsidRPr="0081665C" w:rsidRDefault="00221CDD" w:rsidP="00220245">
      <w:pPr>
        <w:spacing w:line="30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Оказва правна помощ на служителите от РЗОК с оглед законосъобразното осъществяване на техните функции. Осъществява процесуално представителство пред органите на изпълнителната и съдебната власт</w:t>
      </w:r>
      <w:r w:rsidR="00E70692">
        <w:rPr>
          <w:rFonts w:ascii="Arial" w:hAnsi="Arial" w:cs="Arial"/>
          <w:color w:val="7F7F7F"/>
        </w:rPr>
        <w:t xml:space="preserve">. </w:t>
      </w:r>
      <w:r>
        <w:rPr>
          <w:rFonts w:ascii="Arial" w:hAnsi="Arial" w:cs="Arial"/>
          <w:color w:val="7F7F7F"/>
        </w:rPr>
        <w:t xml:space="preserve">Разработва вътрешни и външни административни актове, изготвя и съгласува договори.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520439">
        <w:rPr>
          <w:rFonts w:ascii="Arial" w:hAnsi="Arial" w:cs="Arial"/>
          <w:color w:val="7F7F7F"/>
          <w:lang w:val="ru-RU"/>
        </w:rPr>
        <w:t>10</w:t>
      </w:r>
      <w:r w:rsidRPr="00520439">
        <w:rPr>
          <w:rFonts w:ascii="Arial" w:hAnsi="Arial" w:cs="Arial"/>
          <w:color w:val="7F7F7F"/>
        </w:rPr>
        <w:t>. Размер на основната заплата определена за длъжността</w:t>
      </w:r>
      <w:r w:rsidR="006F4701" w:rsidRPr="00520439">
        <w:rPr>
          <w:rFonts w:ascii="Arial" w:hAnsi="Arial" w:cs="Arial"/>
          <w:color w:val="7F7F7F"/>
        </w:rPr>
        <w:t>:</w:t>
      </w:r>
      <w:r w:rsidRPr="00520439">
        <w:rPr>
          <w:rFonts w:ascii="Arial" w:hAnsi="Arial" w:cs="Arial"/>
          <w:color w:val="7F7F7F"/>
        </w:rPr>
        <w:t xml:space="preserve"> от </w:t>
      </w:r>
      <w:r w:rsidR="006154D8">
        <w:rPr>
          <w:rFonts w:ascii="Arial" w:hAnsi="Arial" w:cs="Arial"/>
          <w:color w:val="7F7F7F"/>
        </w:rPr>
        <w:t>56</w:t>
      </w:r>
      <w:r w:rsidR="00020964" w:rsidRPr="00520439">
        <w:rPr>
          <w:rFonts w:ascii="Arial" w:hAnsi="Arial" w:cs="Arial"/>
          <w:color w:val="7F7F7F"/>
        </w:rPr>
        <w:t xml:space="preserve">0 лв. до </w:t>
      </w:r>
      <w:r w:rsidR="00D53213">
        <w:rPr>
          <w:rFonts w:ascii="Arial" w:hAnsi="Arial" w:cs="Arial"/>
          <w:color w:val="7F7F7F"/>
        </w:rPr>
        <w:t>1 900</w:t>
      </w:r>
      <w:r w:rsidRPr="00520439">
        <w:rPr>
          <w:rFonts w:ascii="Arial" w:hAnsi="Arial" w:cs="Arial"/>
          <w:color w:val="7F7F7F"/>
        </w:rPr>
        <w:t xml:space="preserve"> лв.</w:t>
      </w:r>
      <w:r w:rsidR="00AE36D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(основния размер на заплатата се определя от професионалния опит на спечелилия конкурса кандидат,</w:t>
      </w:r>
      <w:r w:rsidR="0042608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съгласно нормативните актове,</w:t>
      </w:r>
      <w:r w:rsidR="00D26606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определящи формирането на възнаграждението).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505534" w:rsidRPr="007D7395">
          <w:rPr>
            <w:rStyle w:val="Hyperlink"/>
            <w:rFonts w:ascii="Arial" w:hAnsi="Arial" w:cs="Arial"/>
          </w:rPr>
          <w:t>http://www.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nh</w:t>
        </w:r>
        <w:r w:rsidR="00505534" w:rsidRPr="007D7395">
          <w:rPr>
            <w:rStyle w:val="Hyperlink"/>
            <w:rFonts w:ascii="Arial" w:hAnsi="Arial" w:cs="Arial"/>
          </w:rPr>
          <w:t>i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f</w:t>
        </w:r>
        <w:r w:rsidR="00505534" w:rsidRPr="007D7395">
          <w:rPr>
            <w:rStyle w:val="Hyperlink"/>
            <w:rFonts w:ascii="Arial" w:hAnsi="Arial" w:cs="Arial"/>
          </w:rPr>
          <w:t>.bg/</w:t>
        </w:r>
      </w:hyperlink>
      <w:r w:rsidR="00505534">
        <w:rPr>
          <w:rFonts w:ascii="Arial" w:hAnsi="Arial" w:cs="Arial"/>
          <w:color w:val="7F7F7F"/>
          <w:u w:val="single"/>
        </w:rPr>
        <w:t xml:space="preserve"> </w:t>
      </w:r>
    </w:p>
    <w:p w:rsidR="009728AF" w:rsidRPr="009728AF" w:rsidRDefault="009728AF" w:rsidP="00220245">
      <w:pPr>
        <w:tabs>
          <w:tab w:val="left" w:pos="0"/>
        </w:tabs>
        <w:spacing w:line="300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Default="00585154" w:rsidP="00220245">
      <w:pPr>
        <w:spacing w:line="300" w:lineRule="auto"/>
        <w:jc w:val="both"/>
        <w:rPr>
          <w:color w:val="7F7F7F" w:themeColor="text1" w:themeTint="80"/>
        </w:rPr>
      </w:pPr>
    </w:p>
    <w:sectPr w:rsidR="00585154" w:rsidSect="00C620F8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6A" w:rsidRDefault="0078046A">
      <w:r>
        <w:separator/>
      </w:r>
    </w:p>
  </w:endnote>
  <w:endnote w:type="continuationSeparator" w:id="0">
    <w:p w:rsidR="0078046A" w:rsidRDefault="007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6A" w:rsidRDefault="0078046A">
      <w:r>
        <w:separator/>
      </w:r>
    </w:p>
  </w:footnote>
  <w:footnote w:type="continuationSeparator" w:id="0">
    <w:p w:rsidR="0078046A" w:rsidRDefault="0078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7804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431B8"/>
    <w:rsid w:val="00050815"/>
    <w:rsid w:val="000B51F1"/>
    <w:rsid w:val="000D66B0"/>
    <w:rsid w:val="00100B26"/>
    <w:rsid w:val="00101F8B"/>
    <w:rsid w:val="0013424A"/>
    <w:rsid w:val="0013796D"/>
    <w:rsid w:val="00181F8E"/>
    <w:rsid w:val="00187D6C"/>
    <w:rsid w:val="00220245"/>
    <w:rsid w:val="00221CDD"/>
    <w:rsid w:val="00240C5E"/>
    <w:rsid w:val="002A00C9"/>
    <w:rsid w:val="0031181D"/>
    <w:rsid w:val="00313361"/>
    <w:rsid w:val="00336F0B"/>
    <w:rsid w:val="00370399"/>
    <w:rsid w:val="0040445F"/>
    <w:rsid w:val="0042608F"/>
    <w:rsid w:val="00432905"/>
    <w:rsid w:val="00500514"/>
    <w:rsid w:val="00505534"/>
    <w:rsid w:val="00520439"/>
    <w:rsid w:val="00556762"/>
    <w:rsid w:val="005769B8"/>
    <w:rsid w:val="00580BF9"/>
    <w:rsid w:val="00585154"/>
    <w:rsid w:val="006154D8"/>
    <w:rsid w:val="0067510F"/>
    <w:rsid w:val="006C4AD3"/>
    <w:rsid w:val="006E4954"/>
    <w:rsid w:val="006F4343"/>
    <w:rsid w:val="006F4701"/>
    <w:rsid w:val="00724989"/>
    <w:rsid w:val="00776F61"/>
    <w:rsid w:val="0078046A"/>
    <w:rsid w:val="007A13F5"/>
    <w:rsid w:val="007D06DF"/>
    <w:rsid w:val="00810052"/>
    <w:rsid w:val="0081665C"/>
    <w:rsid w:val="008D6517"/>
    <w:rsid w:val="00904956"/>
    <w:rsid w:val="0095445B"/>
    <w:rsid w:val="009728AF"/>
    <w:rsid w:val="009D38AE"/>
    <w:rsid w:val="00A32A31"/>
    <w:rsid w:val="00AD053D"/>
    <w:rsid w:val="00AD0762"/>
    <w:rsid w:val="00AE36DF"/>
    <w:rsid w:val="00B544BB"/>
    <w:rsid w:val="00BA6AA6"/>
    <w:rsid w:val="00BA77E4"/>
    <w:rsid w:val="00BF1F04"/>
    <w:rsid w:val="00C05E37"/>
    <w:rsid w:val="00C620F8"/>
    <w:rsid w:val="00CD09E1"/>
    <w:rsid w:val="00D26606"/>
    <w:rsid w:val="00D53213"/>
    <w:rsid w:val="00E0679D"/>
    <w:rsid w:val="00E367A8"/>
    <w:rsid w:val="00E70692"/>
    <w:rsid w:val="00E92191"/>
    <w:rsid w:val="00F13819"/>
    <w:rsid w:val="00F2645C"/>
    <w:rsid w:val="00F26B1D"/>
    <w:rsid w:val="00F716EA"/>
    <w:rsid w:val="00FA7967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3</cp:revision>
  <dcterms:created xsi:type="dcterms:W3CDTF">2019-01-22T07:57:00Z</dcterms:created>
  <dcterms:modified xsi:type="dcterms:W3CDTF">2019-01-22T07:58:00Z</dcterms:modified>
</cp:coreProperties>
</file>